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98C" w14:textId="5F0F3459" w:rsidR="000C0879" w:rsidRPr="00F64B5E" w:rsidRDefault="0026104C" w:rsidP="0026104C">
      <w:pPr>
        <w:ind w:right="110"/>
        <w:jc w:val="center"/>
        <w:rPr>
          <w:rFonts w:ascii="Bauhaus 93" w:hAnsi="Bauhaus 93" w:cstheme="minorHAnsi"/>
          <w:sz w:val="44"/>
          <w:szCs w:val="44"/>
          <w:u w:val="single"/>
        </w:rPr>
      </w:pPr>
      <w:r w:rsidRPr="00F64B5E">
        <w:rPr>
          <w:rFonts w:ascii="Bauhaus 93" w:hAnsi="Bauhaus 93" w:cstheme="minorHAnsi"/>
          <w:noProof/>
          <w:sz w:val="44"/>
          <w:szCs w:val="44"/>
          <w:u w:val="single"/>
        </w:rPr>
        <w:t xml:space="preserve">The Southie Circuit Race </w:t>
      </w:r>
    </w:p>
    <w:p w14:paraId="36C7AE3F" w14:textId="77777777" w:rsidR="00F64B5E" w:rsidRDefault="000C0879" w:rsidP="00F64B5E">
      <w:pPr>
        <w:jc w:val="center"/>
        <w:rPr>
          <w:rFonts w:cstheme="minorHAnsi"/>
          <w:b/>
          <w:sz w:val="24"/>
          <w:szCs w:val="24"/>
        </w:rPr>
      </w:pPr>
      <w:r w:rsidRPr="00F64B5E">
        <w:rPr>
          <w:rFonts w:ascii="Bell MT" w:hAnsi="Bell MT" w:cstheme="minorHAnsi"/>
          <w:b/>
          <w:sz w:val="24"/>
          <w:szCs w:val="24"/>
        </w:rPr>
        <w:t>United Velo Cycling Club</w:t>
      </w:r>
      <w:r w:rsidRPr="00F64B5E">
        <w:rPr>
          <w:rFonts w:cstheme="minorHAnsi"/>
          <w:b/>
          <w:sz w:val="24"/>
          <w:szCs w:val="24"/>
        </w:rPr>
        <w:t xml:space="preserve"> </w:t>
      </w:r>
    </w:p>
    <w:p w14:paraId="25627973" w14:textId="0E5DE641" w:rsidR="00F64B5E" w:rsidRDefault="00353CE0" w:rsidP="00DD6162">
      <w:pPr>
        <w:jc w:val="center"/>
        <w:rPr>
          <w:rFonts w:cstheme="minorHAnsi"/>
          <w:sz w:val="24"/>
          <w:szCs w:val="24"/>
        </w:rPr>
      </w:pPr>
      <w:hyperlink r:id="rId5" w:history="1">
        <w:r w:rsidR="00F64B5E" w:rsidRPr="00664EE0">
          <w:rPr>
            <w:rStyle w:val="Hyperlink"/>
            <w:rFonts w:cstheme="minorHAnsi"/>
            <w:sz w:val="24"/>
            <w:szCs w:val="24"/>
          </w:rPr>
          <w:t>https://www.unitedvelo.ca</w:t>
        </w:r>
      </w:hyperlink>
    </w:p>
    <w:p w14:paraId="43570801" w14:textId="77777777" w:rsidR="00DD6162" w:rsidRPr="00F64B5E" w:rsidRDefault="00DD6162" w:rsidP="00DD6162">
      <w:pPr>
        <w:jc w:val="center"/>
        <w:rPr>
          <w:rFonts w:cstheme="minorHAnsi"/>
          <w:sz w:val="24"/>
          <w:szCs w:val="24"/>
        </w:rPr>
      </w:pPr>
    </w:p>
    <w:p w14:paraId="4FBDE8F6" w14:textId="5D305411" w:rsidR="000C0879" w:rsidRPr="00980634" w:rsidRDefault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Organizer</w:t>
      </w:r>
      <w:r w:rsidR="000C0879" w:rsidRPr="00980634">
        <w:rPr>
          <w:rFonts w:cstheme="minorHAnsi"/>
          <w:b/>
          <w:bCs/>
          <w:sz w:val="24"/>
          <w:szCs w:val="24"/>
        </w:rPr>
        <w:t>:</w:t>
      </w:r>
      <w:r w:rsidR="000C0879" w:rsidRPr="00980634">
        <w:rPr>
          <w:rFonts w:cstheme="minorHAnsi"/>
          <w:sz w:val="24"/>
          <w:szCs w:val="24"/>
        </w:rPr>
        <w:t xml:space="preserve"> Drew Nelson, 236-983-6995, </w:t>
      </w:r>
      <w:hyperlink r:id="rId6" w:history="1">
        <w:r w:rsidR="000C0879" w:rsidRPr="00980634">
          <w:rPr>
            <w:rStyle w:val="Hyperlink"/>
            <w:rFonts w:cstheme="minorHAnsi"/>
            <w:sz w:val="24"/>
            <w:szCs w:val="24"/>
          </w:rPr>
          <w:t>andrew_nelson@cargill.com</w:t>
        </w:r>
      </w:hyperlink>
    </w:p>
    <w:p w14:paraId="7909FDC3" w14:textId="77777777" w:rsidR="0026104C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Location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256th Street and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Langley, B.C.</w:t>
      </w:r>
    </w:p>
    <w:p w14:paraId="6A34EF51" w14:textId="10F4355B" w:rsidR="0026104C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Course Description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a 6km clockwise</w:t>
      </w:r>
      <w:r w:rsidR="00543EF5">
        <w:rPr>
          <w:rFonts w:cstheme="minorHAnsi"/>
          <w:sz w:val="24"/>
          <w:szCs w:val="24"/>
        </w:rPr>
        <w:t>,</w:t>
      </w:r>
      <w:r w:rsidRPr="00F64B5E">
        <w:rPr>
          <w:rFonts w:cstheme="minorHAnsi"/>
          <w:sz w:val="24"/>
          <w:szCs w:val="24"/>
        </w:rPr>
        <w:t xml:space="preserve"> square circuit with mild risers</w:t>
      </w:r>
      <w:r w:rsidR="004A3DB4" w:rsidRPr="00F64B5E">
        <w:rPr>
          <w:rFonts w:cstheme="minorHAnsi"/>
          <w:sz w:val="24"/>
          <w:szCs w:val="24"/>
        </w:rPr>
        <w:t>. The finish line is on 256</w:t>
      </w:r>
      <w:r w:rsidR="004A3DB4" w:rsidRPr="00F64B5E">
        <w:rPr>
          <w:rFonts w:cstheme="minorHAnsi"/>
          <w:sz w:val="24"/>
          <w:szCs w:val="24"/>
          <w:vertAlign w:val="superscript"/>
        </w:rPr>
        <w:t>th</w:t>
      </w:r>
      <w:r w:rsidR="004A3DB4" w:rsidRPr="00F64B5E">
        <w:rPr>
          <w:rFonts w:cstheme="minorHAnsi"/>
          <w:sz w:val="24"/>
          <w:szCs w:val="24"/>
        </w:rPr>
        <w:t xml:space="preserve"> Street </w:t>
      </w:r>
      <w:r w:rsidR="00C640E8" w:rsidRPr="00F64B5E">
        <w:rPr>
          <w:rFonts w:cstheme="minorHAnsi"/>
          <w:sz w:val="24"/>
          <w:szCs w:val="24"/>
        </w:rPr>
        <w:t>approximately 500 meters south of 8</w:t>
      </w:r>
      <w:r w:rsidR="00C640E8" w:rsidRPr="00F64B5E">
        <w:rPr>
          <w:rFonts w:cstheme="minorHAnsi"/>
          <w:sz w:val="24"/>
          <w:szCs w:val="24"/>
          <w:vertAlign w:val="superscript"/>
        </w:rPr>
        <w:t>th</w:t>
      </w:r>
      <w:r w:rsidR="00C640E8" w:rsidRPr="00F64B5E">
        <w:rPr>
          <w:rFonts w:cstheme="minorHAnsi"/>
          <w:sz w:val="24"/>
          <w:szCs w:val="24"/>
        </w:rPr>
        <w:t xml:space="preserve"> Ave. </w:t>
      </w:r>
    </w:p>
    <w:p w14:paraId="02F11BEF" w14:textId="4E72E3B0" w:rsidR="003466EB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Course GPS Map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hyperlink r:id="rId7" w:history="1">
        <w:r w:rsidRPr="00F64B5E">
          <w:rPr>
            <w:rStyle w:val="Hyperlink"/>
            <w:rFonts w:cstheme="minorHAnsi"/>
            <w:sz w:val="24"/>
            <w:szCs w:val="24"/>
          </w:rPr>
          <w:t>https://ridewithgps.com/trips/82544293</w:t>
        </w:r>
      </w:hyperlink>
      <w:r w:rsidRPr="00F64B5E">
        <w:rPr>
          <w:rFonts w:cstheme="minorHAnsi"/>
          <w:sz w:val="24"/>
          <w:szCs w:val="24"/>
        </w:rPr>
        <w:t xml:space="preserve"> </w:t>
      </w:r>
    </w:p>
    <w:p w14:paraId="2A230044" w14:textId="6B505A43" w:rsidR="000C0879" w:rsidRPr="00F64B5E" w:rsidRDefault="000C0879">
      <w:pPr>
        <w:rPr>
          <w:rStyle w:val="Hyperlink"/>
          <w:rFonts w:cstheme="minorHAnsi"/>
          <w:sz w:val="24"/>
          <w:szCs w:val="24"/>
          <w:lang w:val="fr-FR"/>
        </w:rPr>
      </w:pPr>
      <w:r w:rsidRPr="00F64B5E">
        <w:rPr>
          <w:rFonts w:cstheme="minorHAnsi"/>
          <w:b/>
          <w:bCs/>
          <w:sz w:val="24"/>
          <w:szCs w:val="24"/>
          <w:lang w:val="fr-FR"/>
        </w:rPr>
        <w:t>Registration</w:t>
      </w:r>
      <w:r w:rsidRPr="00980634">
        <w:rPr>
          <w:rFonts w:cstheme="minorHAnsi"/>
          <w:b/>
          <w:bCs/>
          <w:sz w:val="24"/>
          <w:szCs w:val="24"/>
          <w:lang w:val="fr-FR"/>
        </w:rPr>
        <w:t>:</w:t>
      </w:r>
      <w:r w:rsidRPr="00F64B5E">
        <w:rPr>
          <w:rFonts w:cstheme="minorHAnsi"/>
          <w:sz w:val="24"/>
          <w:szCs w:val="24"/>
          <w:lang w:val="fr-FR"/>
        </w:rPr>
        <w:t xml:space="preserve"> </w:t>
      </w:r>
      <w:hyperlink r:id="rId8" w:history="1">
        <w:r w:rsidRPr="00F64B5E">
          <w:rPr>
            <w:rStyle w:val="Hyperlink"/>
            <w:rFonts w:cstheme="minorHAnsi"/>
            <w:sz w:val="24"/>
            <w:szCs w:val="24"/>
            <w:lang w:val="fr-FR"/>
          </w:rPr>
          <w:t>http://www.bikereg.com/the-southie-circuit</w:t>
        </w:r>
      </w:hyperlink>
    </w:p>
    <w:p w14:paraId="13C0FB2B" w14:textId="1F75A67D" w:rsidR="000C0879" w:rsidRPr="00F64B5E" w:rsidRDefault="000C0879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Online registration only. Registration closes March 18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at 6pm</w:t>
      </w:r>
    </w:p>
    <w:p w14:paraId="7F80BAA2" w14:textId="793B54C7" w:rsidR="003466EB" w:rsidRPr="00F64B5E" w:rsidRDefault="003466EB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GST and service charges will be added at checkout</w:t>
      </w:r>
    </w:p>
    <w:p w14:paraId="743041AA" w14:textId="73DFEFD5" w:rsidR="003466EB" w:rsidRPr="00F64B5E" w:rsidRDefault="00610FAC" w:rsidP="003466EB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Cycling BC Single Day License</w:t>
      </w:r>
      <w:r w:rsidR="00C26EB0" w:rsidRPr="00980634">
        <w:rPr>
          <w:rFonts w:cstheme="minorHAnsi"/>
          <w:b/>
          <w:bCs/>
          <w:sz w:val="24"/>
          <w:szCs w:val="24"/>
        </w:rPr>
        <w:t xml:space="preserve"> (Novice Categories Only)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hyperlink r:id="rId9" w:history="1">
        <w:r w:rsidRPr="00F64B5E">
          <w:rPr>
            <w:rStyle w:val="Hyperlink"/>
            <w:rFonts w:cstheme="minorHAnsi"/>
            <w:sz w:val="24"/>
            <w:szCs w:val="24"/>
          </w:rPr>
          <w:t>https://ccnbikes.com/#!/memberships/builder-v2/cycling-bc-2022-single-event-license</w:t>
        </w:r>
      </w:hyperlink>
    </w:p>
    <w:p w14:paraId="41CE8783" w14:textId="77777777" w:rsidR="001F50FB" w:rsidRDefault="003466EB" w:rsidP="00B336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Categories</w:t>
      </w:r>
      <w:r w:rsidR="00610FAC" w:rsidRPr="00F64B5E">
        <w:rPr>
          <w:rFonts w:cstheme="minorHAnsi"/>
          <w:b/>
          <w:bCs/>
          <w:sz w:val="24"/>
          <w:szCs w:val="24"/>
        </w:rPr>
        <w:t xml:space="preserve"> and Licenses</w:t>
      </w:r>
      <w:r w:rsidR="00B3364C">
        <w:rPr>
          <w:rFonts w:cstheme="minorHAnsi"/>
          <w:sz w:val="24"/>
          <w:szCs w:val="24"/>
        </w:rPr>
        <w:t xml:space="preserve">: </w:t>
      </w:r>
      <w:r w:rsidRPr="00F64B5E">
        <w:rPr>
          <w:rFonts w:cstheme="minorHAnsi"/>
          <w:sz w:val="24"/>
          <w:szCs w:val="24"/>
        </w:rPr>
        <w:t xml:space="preserve">The aim of the United Velo Race Series is to provide a welcoming and fun experience to novice racers and a challenging and fun experience to competitive racers. </w:t>
      </w:r>
      <w:r w:rsidR="00610FAC" w:rsidRPr="00F64B5E">
        <w:rPr>
          <w:rFonts w:cstheme="minorHAnsi"/>
          <w:sz w:val="24"/>
          <w:szCs w:val="24"/>
        </w:rPr>
        <w:t xml:space="preserve">All racers must hold a Cycling BC license. </w:t>
      </w:r>
      <w:r w:rsidR="001F50FB">
        <w:rPr>
          <w:rFonts w:cstheme="minorHAnsi"/>
          <w:sz w:val="24"/>
          <w:szCs w:val="24"/>
        </w:rPr>
        <w:t>Novice racers can hold a 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license or purchase a ‘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610FAC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>.</w:t>
      </w:r>
      <w:r w:rsidR="00610FAC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 xml:space="preserve"> licenses must be purchased before March 19</w:t>
      </w:r>
      <w:r w:rsidR="001F50FB" w:rsidRPr="001F50FB">
        <w:rPr>
          <w:rFonts w:cstheme="minorHAnsi"/>
          <w:sz w:val="24"/>
          <w:szCs w:val="24"/>
          <w:vertAlign w:val="superscript"/>
        </w:rPr>
        <w:t>th</w:t>
      </w:r>
      <w:r w:rsidR="001F50FB">
        <w:rPr>
          <w:rFonts w:cstheme="minorHAnsi"/>
          <w:sz w:val="24"/>
          <w:szCs w:val="24"/>
        </w:rPr>
        <w:t xml:space="preserve">. </w:t>
      </w:r>
      <w:r w:rsidR="00610FAC" w:rsidRPr="00F64B5E">
        <w:rPr>
          <w:rFonts w:cstheme="minorHAnsi"/>
          <w:sz w:val="24"/>
          <w:szCs w:val="24"/>
        </w:rPr>
        <w:t xml:space="preserve">All other categories </w:t>
      </w:r>
      <w:r w:rsidR="00A07CFF" w:rsidRPr="00F64B5E">
        <w:rPr>
          <w:rFonts w:cstheme="minorHAnsi"/>
          <w:sz w:val="24"/>
          <w:szCs w:val="24"/>
        </w:rPr>
        <w:t xml:space="preserve">must </w:t>
      </w:r>
      <w:r w:rsidR="00610FAC" w:rsidRPr="00F64B5E">
        <w:rPr>
          <w:rFonts w:cstheme="minorHAnsi"/>
          <w:sz w:val="24"/>
          <w:szCs w:val="24"/>
        </w:rPr>
        <w:t xml:space="preserve">hold a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 xml:space="preserve">’ </w:t>
      </w:r>
      <w:r w:rsidR="00610FAC" w:rsidRPr="00F64B5E">
        <w:rPr>
          <w:rFonts w:cstheme="minorHAnsi"/>
          <w:sz w:val="24"/>
          <w:szCs w:val="24"/>
        </w:rPr>
        <w:t>license.</w:t>
      </w:r>
      <w:r w:rsidR="00980634">
        <w:rPr>
          <w:rFonts w:cstheme="minorHAnsi"/>
          <w:sz w:val="24"/>
          <w:szCs w:val="24"/>
        </w:rPr>
        <w:t xml:space="preserve"> </w:t>
      </w:r>
    </w:p>
    <w:p w14:paraId="75918D81" w14:textId="0AA5AF62" w:rsidR="003466EB" w:rsidRPr="00F64B5E" w:rsidRDefault="003466EB" w:rsidP="001F50FB">
      <w:pPr>
        <w:ind w:firstLine="360"/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categories are </w:t>
      </w:r>
      <w:r w:rsidRPr="00F64B5E">
        <w:rPr>
          <w:rFonts w:cstheme="minorHAnsi"/>
          <w:b/>
          <w:bCs/>
          <w:sz w:val="24"/>
          <w:szCs w:val="24"/>
          <w:u w:val="single"/>
        </w:rPr>
        <w:t>ability based</w:t>
      </w:r>
      <w:r w:rsidRPr="00F64B5E">
        <w:rPr>
          <w:rFonts w:cstheme="minorHAnsi"/>
          <w:sz w:val="24"/>
          <w:szCs w:val="24"/>
        </w:rPr>
        <w:t xml:space="preserve">, except in regards to Masters which is 40+ and Youth which is U17. </w:t>
      </w:r>
      <w:r w:rsidR="0026104C" w:rsidRPr="00F64B5E">
        <w:rPr>
          <w:rFonts w:cstheme="minorHAnsi"/>
          <w:sz w:val="24"/>
          <w:szCs w:val="24"/>
        </w:rPr>
        <w:t>There will be separate Novice Categories</w:t>
      </w:r>
      <w:r w:rsidR="00610FAC" w:rsidRPr="00F64B5E">
        <w:rPr>
          <w:rFonts w:cstheme="minorHAnsi"/>
          <w:sz w:val="24"/>
          <w:szCs w:val="24"/>
        </w:rPr>
        <w:t xml:space="preserve">, with separate start </w:t>
      </w:r>
      <w:r w:rsidR="00543EF5">
        <w:rPr>
          <w:rFonts w:cstheme="minorHAnsi"/>
          <w:sz w:val="24"/>
          <w:szCs w:val="24"/>
        </w:rPr>
        <w:t>times</w:t>
      </w:r>
      <w:r w:rsidR="00610FAC" w:rsidRPr="00F64B5E">
        <w:rPr>
          <w:rFonts w:cstheme="minorHAnsi"/>
          <w:sz w:val="24"/>
          <w:szCs w:val="24"/>
        </w:rPr>
        <w:t>, to provide new racers the opportunity to experience racing in a less competitive group</w:t>
      </w:r>
      <w:r w:rsidR="00DD6162">
        <w:rPr>
          <w:rFonts w:cstheme="minorHAnsi"/>
          <w:sz w:val="24"/>
          <w:szCs w:val="24"/>
        </w:rPr>
        <w:t xml:space="preserve">. </w:t>
      </w:r>
      <w:r w:rsidR="001F50FB">
        <w:rPr>
          <w:rFonts w:cstheme="minorHAnsi"/>
          <w:sz w:val="24"/>
          <w:szCs w:val="24"/>
        </w:rPr>
        <w:t xml:space="preserve">But </w:t>
      </w:r>
      <w:r w:rsidR="00DD6162" w:rsidRPr="001F50FB">
        <w:rPr>
          <w:rFonts w:cstheme="minorHAnsi"/>
          <w:i/>
          <w:iCs/>
          <w:sz w:val="24"/>
          <w:szCs w:val="24"/>
        </w:rPr>
        <w:t>No Sandbagging</w:t>
      </w:r>
      <w:r w:rsidR="00DD6162">
        <w:rPr>
          <w:rFonts w:cstheme="minorHAnsi"/>
          <w:sz w:val="24"/>
          <w:szCs w:val="24"/>
        </w:rPr>
        <w:t xml:space="preserve">, this isn’t </w:t>
      </w:r>
      <w:r w:rsidR="00F87541">
        <w:rPr>
          <w:rFonts w:cstheme="minorHAnsi"/>
          <w:sz w:val="24"/>
          <w:szCs w:val="24"/>
        </w:rPr>
        <w:t>a Zwift race.</w:t>
      </w:r>
    </w:p>
    <w:p w14:paraId="5BA30A62" w14:textId="77777777" w:rsidR="001F50FB" w:rsidRPr="00F64B5E" w:rsidRDefault="00610FAC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Open Women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</w:t>
      </w:r>
      <w:r w:rsidR="00980634" w:rsidRPr="001F50FB">
        <w:rPr>
          <w:rFonts w:cstheme="minorHAnsi"/>
          <w:sz w:val="24"/>
          <w:szCs w:val="24"/>
        </w:rPr>
        <w:t>to</w:t>
      </w:r>
      <w:r w:rsidRPr="001F50FB">
        <w:rPr>
          <w:rFonts w:cstheme="minorHAnsi"/>
          <w:sz w:val="24"/>
          <w:szCs w:val="24"/>
        </w:rPr>
        <w:t xml:space="preserve"> all women racers looking for a welcoming and inclusive event.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02CADD42" w14:textId="18D23209" w:rsidR="00610FAC" w:rsidRPr="001F50FB" w:rsidRDefault="00610FAC" w:rsidP="0058015E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5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to all novice racers under the age of 40. </w:t>
      </w:r>
      <w:r w:rsidR="001F50FB" w:rsidRP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 w:rsidRPr="001F50FB">
        <w:rPr>
          <w:rFonts w:cstheme="minorHAnsi"/>
          <w:sz w:val="24"/>
          <w:szCs w:val="24"/>
        </w:rPr>
        <w:t xml:space="preserve">’ </w:t>
      </w:r>
      <w:r w:rsidR="001F50FB" w:rsidRPr="001F50FB">
        <w:rPr>
          <w:rFonts w:cstheme="minorHAnsi"/>
          <w:sz w:val="24"/>
          <w:szCs w:val="24"/>
        </w:rPr>
        <w:t xml:space="preserve">or </w:t>
      </w:r>
      <w:r w:rsidR="001F50FB" w:rsidRP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Single Day Event</w:t>
      </w:r>
      <w:r w:rsidR="001F50FB" w:rsidRPr="001F50FB">
        <w:rPr>
          <w:rFonts w:cstheme="minorHAnsi"/>
          <w:sz w:val="24"/>
          <w:szCs w:val="24"/>
        </w:rPr>
        <w:t xml:space="preserve">’ </w:t>
      </w:r>
      <w:r w:rsidRPr="001F50FB">
        <w:rPr>
          <w:rFonts w:cstheme="minorHAnsi"/>
          <w:sz w:val="24"/>
          <w:szCs w:val="24"/>
        </w:rPr>
        <w:t>license</w:t>
      </w:r>
      <w:r w:rsidR="001F50FB" w:rsidRPr="001F50FB">
        <w:rPr>
          <w:rFonts w:cstheme="minorHAnsi"/>
          <w:sz w:val="24"/>
          <w:szCs w:val="24"/>
        </w:rPr>
        <w:t xml:space="preserve"> required.</w:t>
      </w:r>
    </w:p>
    <w:p w14:paraId="563DB758" w14:textId="0C10B25B" w:rsidR="00D27FE9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Master Men</w:t>
      </w:r>
      <w:r w:rsidR="001F50FB">
        <w:rPr>
          <w:rFonts w:cstheme="minorHAnsi"/>
          <w:sz w:val="24"/>
          <w:szCs w:val="24"/>
        </w:rPr>
        <w:t xml:space="preserve"> Novice</w:t>
      </w:r>
      <w:r w:rsidR="00B3364C">
        <w:rPr>
          <w:rFonts w:cstheme="minorHAnsi"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is open to all novice Men 40+.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0F3887FB" w14:textId="77777777" w:rsidR="001F50FB" w:rsidRPr="00F64B5E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Youth Boys and Youth Girls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is open to all youths under the age of 17 who are not entering a</w:t>
      </w:r>
      <w:r w:rsidR="00A07CFF" w:rsidRPr="001F50FB">
        <w:rPr>
          <w:rFonts w:cstheme="minorHAnsi"/>
          <w:sz w:val="24"/>
          <w:szCs w:val="24"/>
        </w:rPr>
        <w:t xml:space="preserve"> designated</w:t>
      </w:r>
      <w:r w:rsidRPr="001F50FB">
        <w:rPr>
          <w:rFonts w:cstheme="minorHAnsi"/>
          <w:sz w:val="24"/>
          <w:szCs w:val="24"/>
        </w:rPr>
        <w:t xml:space="preserve"> category and looking for an shorter introduction to road racing.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or 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 xml:space="preserve"> required.</w:t>
      </w:r>
    </w:p>
    <w:p w14:paraId="2A2B551B" w14:textId="7A55A669" w:rsidR="00D27FE9" w:rsidRPr="001F50FB" w:rsidRDefault="00D27FE9" w:rsidP="00D41337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lastRenderedPageBreak/>
        <w:t>Cat 1/2/3 Women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must hold a </w:t>
      </w:r>
      <w:r w:rsidR="001F50FB">
        <w:rPr>
          <w:rFonts w:cstheme="minorHAnsi"/>
          <w:sz w:val="24"/>
          <w:szCs w:val="24"/>
        </w:rPr>
        <w:t>‘</w:t>
      </w:r>
      <w:r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Pr="001F50FB">
        <w:rPr>
          <w:rFonts w:cstheme="minorHAnsi"/>
          <w:sz w:val="24"/>
          <w:szCs w:val="24"/>
        </w:rPr>
        <w:t xml:space="preserve"> license with one of these category designations</w:t>
      </w:r>
    </w:p>
    <w:p w14:paraId="139664C4" w14:textId="60E0F65C" w:rsidR="001F50FB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1/2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one of these category designations</w:t>
      </w:r>
    </w:p>
    <w:p w14:paraId="02741A35" w14:textId="2E1617D6" w:rsidR="001F50FB" w:rsidRPr="001F50FB" w:rsidRDefault="00D27FE9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3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th</w:t>
      </w:r>
      <w:r w:rsidR="007D3865">
        <w:rPr>
          <w:rFonts w:cstheme="minorHAnsi"/>
          <w:sz w:val="24"/>
          <w:szCs w:val="24"/>
        </w:rPr>
        <w:t>is</w:t>
      </w:r>
      <w:r w:rsidR="001F50FB" w:rsidRPr="001F50FB">
        <w:rPr>
          <w:rFonts w:cstheme="minorHAnsi"/>
          <w:sz w:val="24"/>
          <w:szCs w:val="24"/>
        </w:rPr>
        <w:t xml:space="preserve"> category designation</w:t>
      </w:r>
    </w:p>
    <w:p w14:paraId="7236A730" w14:textId="6E9A1B4A" w:rsidR="00A07CFF" w:rsidRPr="001F50FB" w:rsidRDefault="00A07CFF" w:rsidP="001F50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F50FB">
        <w:rPr>
          <w:rFonts w:cstheme="minorHAnsi"/>
          <w:sz w:val="24"/>
          <w:szCs w:val="24"/>
        </w:rPr>
        <w:t>Cat 4 Men</w:t>
      </w:r>
      <w:r w:rsidR="00B3364C" w:rsidRPr="001F50FB">
        <w:rPr>
          <w:rFonts w:cstheme="minorHAnsi"/>
          <w:sz w:val="24"/>
          <w:szCs w:val="24"/>
        </w:rPr>
        <w:t>:</w:t>
      </w:r>
      <w:r w:rsidRPr="001F50FB">
        <w:rPr>
          <w:rFonts w:cstheme="minorHAnsi"/>
          <w:sz w:val="24"/>
          <w:szCs w:val="24"/>
        </w:rPr>
        <w:t xml:space="preserve"> </w:t>
      </w:r>
      <w:r w:rsidR="001F50FB" w:rsidRPr="001F50FB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license with </w:t>
      </w:r>
      <w:r w:rsidR="007D3865">
        <w:rPr>
          <w:rFonts w:cstheme="minorHAnsi"/>
          <w:sz w:val="24"/>
          <w:szCs w:val="24"/>
        </w:rPr>
        <w:t>this</w:t>
      </w:r>
      <w:r w:rsidR="001F50FB" w:rsidRPr="001F50FB">
        <w:rPr>
          <w:rFonts w:cstheme="minorHAnsi"/>
          <w:sz w:val="24"/>
          <w:szCs w:val="24"/>
        </w:rPr>
        <w:t xml:space="preserve"> category designation</w:t>
      </w:r>
    </w:p>
    <w:p w14:paraId="254B92A4" w14:textId="63343A91" w:rsidR="00A07CFF" w:rsidRPr="00980634" w:rsidRDefault="00A07CFF" w:rsidP="00A07CF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Master A </w:t>
      </w:r>
      <w:r w:rsidR="00B3364C">
        <w:rPr>
          <w:rFonts w:cstheme="minorHAnsi"/>
          <w:sz w:val="24"/>
          <w:szCs w:val="24"/>
        </w:rPr>
        <w:t xml:space="preserve">Men: </w:t>
      </w:r>
      <w:r w:rsidRPr="00F64B5E">
        <w:rPr>
          <w:rFonts w:cstheme="minorHAnsi"/>
          <w:sz w:val="24"/>
          <w:szCs w:val="24"/>
        </w:rPr>
        <w:t xml:space="preserve">must hold a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1F50FB" w:rsidRPr="001F50FB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>’</w:t>
      </w:r>
      <w:r w:rsidRPr="00F64B5E">
        <w:rPr>
          <w:rFonts w:cstheme="minorHAnsi"/>
          <w:sz w:val="24"/>
          <w:szCs w:val="24"/>
        </w:rPr>
        <w:t xml:space="preserve"> license with </w:t>
      </w:r>
      <w:r w:rsidR="00543EF5">
        <w:rPr>
          <w:rFonts w:cstheme="minorHAnsi"/>
          <w:sz w:val="24"/>
          <w:szCs w:val="24"/>
        </w:rPr>
        <w:t>a Masters</w:t>
      </w:r>
      <w:r w:rsidRPr="00F64B5E">
        <w:rPr>
          <w:rFonts w:cstheme="minorHAnsi"/>
          <w:sz w:val="24"/>
          <w:szCs w:val="24"/>
        </w:rPr>
        <w:t xml:space="preserve"> category designation</w:t>
      </w:r>
    </w:p>
    <w:p w14:paraId="0BDE6FC2" w14:textId="14B10EA5" w:rsidR="00C26EB0" w:rsidRPr="00F64B5E" w:rsidRDefault="00A07CFF" w:rsidP="00A07CFF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Start Times and Distances</w:t>
      </w:r>
      <w:r w:rsidR="00C26EB0" w:rsidRPr="00F64B5E">
        <w:rPr>
          <w:rFonts w:cstheme="minorHAnsi"/>
          <w:b/>
          <w:bCs/>
          <w:sz w:val="24"/>
          <w:szCs w:val="24"/>
        </w:rPr>
        <w:t xml:space="preserve">: </w:t>
      </w:r>
      <w:r w:rsidR="00C26EB0" w:rsidRPr="00F64B5E">
        <w:rPr>
          <w:rFonts w:cstheme="minorHAnsi"/>
          <w:sz w:val="24"/>
          <w:szCs w:val="24"/>
        </w:rPr>
        <w:t>Distance and Start Times subject to change. Some Categories may be combined and start in the same group depending on numbers.</w:t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2240"/>
        <w:gridCol w:w="940"/>
        <w:gridCol w:w="940"/>
        <w:gridCol w:w="940"/>
        <w:gridCol w:w="1074"/>
        <w:gridCol w:w="940"/>
        <w:gridCol w:w="1074"/>
      </w:tblGrid>
      <w:tr w:rsidR="00A07CFF" w:rsidRPr="00A07CFF" w14:paraId="32841AC2" w14:textId="77777777" w:rsidTr="00A07CFF">
        <w:trPr>
          <w:trHeight w:val="324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03C5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50A5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86A1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D3A3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Finish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E584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AF80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A454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Lap </w:t>
            </w:r>
          </w:p>
        </w:tc>
      </w:tr>
      <w:tr w:rsidR="00A07CFF" w:rsidRPr="00A07CFF" w14:paraId="2BB8D56B" w14:textId="77777777" w:rsidTr="00A07CFF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6237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945F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E9CA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A5BB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A504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5920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Laps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21A7" w14:textId="77777777" w:rsidR="00A07CFF" w:rsidRPr="00A07CFF" w:rsidRDefault="00A07CFF" w:rsidP="00A07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</w:tr>
      <w:tr w:rsidR="00A07CFF" w:rsidRPr="00A07CFF" w14:paraId="303BEB4B" w14:textId="77777777" w:rsidTr="00A07CFF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CE023DD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 Wave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CCC5C0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3CB4950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8C877EE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DAD8E3A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35F35A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EC5AAF2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7CFF" w:rsidRPr="00A07CFF" w14:paraId="6E756629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BE6CF3" w14:textId="53A3CECB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 xml:space="preserve">Cat </w:t>
            </w:r>
            <w:r w:rsidR="001F50FB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4</w:t>
            </w: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 xml:space="preserve"> 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664B70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0690B7C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EA815F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771CD97" w14:textId="79F673F7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72 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E8D68C" w14:textId="7A674C8C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7B97A5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31D54F93" w14:textId="77777777" w:rsidTr="00A07CFF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DD2F34" w14:textId="4EE73DFB" w:rsidR="00A07CFF" w:rsidRPr="001F50FB" w:rsidRDefault="001F50FB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>Cat</w:t>
            </w:r>
            <w:proofErr w:type="spellEnd"/>
            <w:r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 xml:space="preserve"> 5 Men / </w:t>
            </w:r>
            <w:r w:rsidR="00A07CFF"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 xml:space="preserve">Master </w:t>
            </w:r>
            <w:r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 xml:space="preserve">Men </w:t>
            </w:r>
            <w:proofErr w:type="spellStart"/>
            <w:r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>Novice</w:t>
            </w:r>
            <w:proofErr w:type="spellEnd"/>
            <w:r w:rsidR="00A07CFF" w:rsidRPr="001F50FB"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689E8E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0977E0E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ECBE26F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BAA632" w14:textId="376F8532" w:rsidR="00A07CFF" w:rsidRPr="00A07CFF" w:rsidRDefault="00353CE0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86BF55" w14:textId="19AC1A16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66DA67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41B5648A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5A900B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Open Women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54E770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3F8DAD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2B0575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7D2AA6" w14:textId="5B799ADD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DA17A4" w14:textId="0CD23588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3C9D9CE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65AF0737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DEDE84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Open Youth Boys / Girls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F0B6CBC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5728A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BFB65B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C3AE87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24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0B5958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6F58D0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7E88EB8D" w14:textId="77777777" w:rsidTr="00A07CFF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6B4B927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 Wave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E2FBD6C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6882B12C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8D3D61F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1CA6E1A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DEECB9C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D061CBA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7CFF" w:rsidRPr="00A07CFF" w14:paraId="49F63EE2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5C17436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1/2 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941C5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106F47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89D4AD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B0E18A" w14:textId="0B4F8062" w:rsidR="00A07CFF" w:rsidRPr="00A07CFF" w:rsidRDefault="007D3865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9C94C2B" w14:textId="0B78519A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A7BC9B8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160EA0C3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6D72FEF" w14:textId="5FB20B38" w:rsidR="00980634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56906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BEEC28A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1AA2365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71C8586" w14:textId="47917293" w:rsidR="00A07CFF" w:rsidRPr="00A07CFF" w:rsidRDefault="00353CE0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  <w:r w:rsidR="007D38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3B497C" w14:textId="18F098CF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7EF1C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7C002F0C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3A0C51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Master A 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F7511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EF057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B1C12F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F4CF3D3" w14:textId="3309D945" w:rsidR="00A07CFF" w:rsidRPr="00A07CFF" w:rsidRDefault="00353CE0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32D7FF" w14:textId="1F428E45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950C29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  <w:tr w:rsidR="00A07CFF" w:rsidRPr="00A07CFF" w14:paraId="05B6C08E" w14:textId="77777777" w:rsidTr="00A07CFF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19DB5E" w14:textId="77777777" w:rsidR="00A07CFF" w:rsidRPr="00A07CFF" w:rsidRDefault="00A07CFF" w:rsidP="00A07CF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1/2/3 Women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101704E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F3E1AEF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9BF7F3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683F6CC" w14:textId="111040FC" w:rsidR="00A07CFF" w:rsidRPr="00A07CFF" w:rsidRDefault="00353CE0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84</w:t>
            </w:r>
            <w:r w:rsidR="00A07CFF"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9FE1ED" w14:textId="01C85B7F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3CE0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AB17A3" w14:textId="77777777" w:rsidR="00A07CFF" w:rsidRPr="00A07CFF" w:rsidRDefault="00A07CFF" w:rsidP="00A07C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07CFF">
              <w:rPr>
                <w:rFonts w:eastAsia="Times New Roman" w:cstheme="minorHAnsi"/>
                <w:color w:val="000000"/>
                <w:sz w:val="24"/>
                <w:szCs w:val="24"/>
              </w:rPr>
              <w:t>6 km</w:t>
            </w:r>
          </w:p>
        </w:tc>
      </w:tr>
    </w:tbl>
    <w:p w14:paraId="2A743C3E" w14:textId="77777777" w:rsidR="00B3364C" w:rsidRDefault="00B3364C" w:rsidP="00A07CFF">
      <w:pPr>
        <w:rPr>
          <w:rFonts w:cstheme="minorHAnsi"/>
          <w:b/>
          <w:bCs/>
          <w:sz w:val="24"/>
          <w:szCs w:val="24"/>
        </w:rPr>
      </w:pPr>
    </w:p>
    <w:p w14:paraId="6F8802AB" w14:textId="324F6220" w:rsidR="00C26EB0" w:rsidRPr="00F64B5E" w:rsidRDefault="00C26EB0" w:rsidP="00A07CFF">
      <w:p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UCI Rules, Equipment and Code of Conduct</w:t>
      </w:r>
    </w:p>
    <w:p w14:paraId="558E4AD6" w14:textId="1ABFE415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 United Velo Race Serie</w:t>
      </w:r>
      <w:r w:rsidR="00C640E8" w:rsidRPr="00F64B5E">
        <w:rPr>
          <w:rFonts w:cstheme="minorHAnsi"/>
          <w:sz w:val="24"/>
          <w:szCs w:val="24"/>
        </w:rPr>
        <w:t>s</w:t>
      </w:r>
      <w:r w:rsidRPr="00F64B5E">
        <w:rPr>
          <w:rFonts w:cstheme="minorHAnsi"/>
          <w:sz w:val="24"/>
          <w:szCs w:val="24"/>
        </w:rPr>
        <w:t xml:space="preserve"> are conducted according to Cycling BC rules and regulations and applicable UCI </w:t>
      </w:r>
      <w:r w:rsidR="00543EF5">
        <w:rPr>
          <w:rFonts w:cstheme="minorHAnsi"/>
          <w:sz w:val="24"/>
          <w:szCs w:val="24"/>
        </w:rPr>
        <w:t>r</w:t>
      </w:r>
      <w:r w:rsidRPr="00F64B5E">
        <w:rPr>
          <w:rFonts w:cstheme="minorHAnsi"/>
          <w:sz w:val="24"/>
          <w:szCs w:val="24"/>
        </w:rPr>
        <w:t>egulations.</w:t>
      </w:r>
    </w:p>
    <w:p w14:paraId="065D52D7" w14:textId="77777777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All of the races are on open roads with controlled intersections.</w:t>
      </w:r>
    </w:p>
    <w:p w14:paraId="0D0546FB" w14:textId="05A2A4CB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Yellow line rule is in effect and will be monitored closely for violations at all events.</w:t>
      </w:r>
      <w:r w:rsidR="00C640E8" w:rsidRPr="00F64B5E">
        <w:rPr>
          <w:rFonts w:cstheme="minorHAnsi"/>
          <w:sz w:val="24"/>
          <w:szCs w:val="24"/>
        </w:rPr>
        <w:t xml:space="preserve"> DO NOT cross the Yellow Line. </w:t>
      </w:r>
    </w:p>
    <w:p w14:paraId="634B0779" w14:textId="521788F1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Always be aware that vehicular traffic, or other unexpected road users will also be on the road. </w:t>
      </w:r>
    </w:p>
    <w:p w14:paraId="0AF8C1F2" w14:textId="05B5A261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All bikes must be road style drop bar bikes and conform to UCI bike rules. Bikes cannot have fenders, racks, mirrors or other accessories that may pose a safety risk to the race.  No E-bikes allowed. </w:t>
      </w:r>
    </w:p>
    <w:p w14:paraId="5D431E77" w14:textId="77660A19" w:rsidR="00D06314" w:rsidRDefault="00D06314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Helmets are to be worn anytime you are on a bike.  </w:t>
      </w:r>
    </w:p>
    <w:p w14:paraId="209E4D0E" w14:textId="600A7CBC" w:rsidR="003C5A51" w:rsidRPr="00F64B5E" w:rsidRDefault="003C5A51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Shaved legs will not be required</w:t>
      </w:r>
    </w:p>
    <w:p w14:paraId="6BF80B73" w14:textId="4320FB54" w:rsidR="00980634" w:rsidRPr="00251B55" w:rsidRDefault="00D06314" w:rsidP="00251B5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lastRenderedPageBreak/>
        <w:t xml:space="preserve">All participants should abide by the code of conduct established by our governing body: </w:t>
      </w:r>
      <w:hyperlink r:id="rId10" w:history="1">
        <w:r w:rsidRPr="00F64B5E">
          <w:rPr>
            <w:rStyle w:val="Hyperlink"/>
            <w:rFonts w:cstheme="minorHAnsi"/>
            <w:sz w:val="24"/>
            <w:szCs w:val="24"/>
          </w:rPr>
          <w:t>https://cyclingbc.net/wp-content/uploads/2014/11/Rider-Code-of-Conduct.pdf</w:t>
        </w:r>
      </w:hyperlink>
    </w:p>
    <w:p w14:paraId="7CCAD3DB" w14:textId="3E3827B2" w:rsidR="00D06314" w:rsidRPr="00980634" w:rsidRDefault="004A3DB4" w:rsidP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 xml:space="preserve">Stagging, </w:t>
      </w:r>
      <w:r w:rsidR="00980634">
        <w:rPr>
          <w:rFonts w:cstheme="minorHAnsi"/>
          <w:b/>
          <w:bCs/>
          <w:sz w:val="24"/>
          <w:szCs w:val="24"/>
        </w:rPr>
        <w:t xml:space="preserve">Toilets, </w:t>
      </w:r>
      <w:r w:rsidR="00D06314" w:rsidRPr="00980634">
        <w:rPr>
          <w:rFonts w:cstheme="minorHAnsi"/>
          <w:b/>
          <w:bCs/>
          <w:sz w:val="24"/>
          <w:szCs w:val="24"/>
        </w:rPr>
        <w:t>Parking</w:t>
      </w:r>
      <w:r w:rsidR="00980634">
        <w:rPr>
          <w:rFonts w:cstheme="minorHAnsi"/>
          <w:b/>
          <w:bCs/>
          <w:sz w:val="24"/>
          <w:szCs w:val="24"/>
        </w:rPr>
        <w:t xml:space="preserve"> and Team Zone</w:t>
      </w:r>
    </w:p>
    <w:p w14:paraId="0589F729" w14:textId="365F2A9B" w:rsidR="004A3DB4" w:rsidRPr="00F64B5E" w:rsidRDefault="004A3DB4" w:rsidP="004A3DB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Stagging is along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of 256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Street</w:t>
      </w:r>
      <w:r w:rsidR="00C640E8" w:rsidRPr="00F64B5E">
        <w:rPr>
          <w:rFonts w:cstheme="minorHAnsi"/>
          <w:sz w:val="24"/>
          <w:szCs w:val="24"/>
        </w:rPr>
        <w:t>. Riders need to be in the staging area 10 minutes before their start time.</w:t>
      </w:r>
    </w:p>
    <w:p w14:paraId="283032DD" w14:textId="471172A1" w:rsidR="004A3DB4" w:rsidRPr="00F64B5E" w:rsidRDefault="004A3DB4" w:rsidP="004A3DB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Portable toilets will be located near stagging area</w:t>
      </w:r>
    </w:p>
    <w:p w14:paraId="0C2E6835" w14:textId="66DD7DF5" w:rsidR="00D06314" w:rsidRPr="00F64B5E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There will be ample street parking north of the course. Do Not park along the course or in the staging area on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</w:t>
      </w:r>
    </w:p>
    <w:p w14:paraId="6B605F3D" w14:textId="7F661A64" w:rsidR="00D06314" w:rsidRPr="00F64B5E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bookmarkStart w:id="0" w:name="_Hlk95020014"/>
      <w:r w:rsidRPr="00F64B5E">
        <w:rPr>
          <w:rFonts w:cstheme="minorHAnsi"/>
          <w:sz w:val="24"/>
          <w:szCs w:val="24"/>
        </w:rPr>
        <w:t>Park on 10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of 256</w:t>
      </w:r>
      <w:r w:rsidRPr="00F64B5E">
        <w:rPr>
          <w:rFonts w:cstheme="minorHAnsi"/>
          <w:sz w:val="24"/>
          <w:szCs w:val="24"/>
          <w:vertAlign w:val="superscript"/>
        </w:rPr>
        <w:t>th</w:t>
      </w:r>
    </w:p>
    <w:p w14:paraId="7E972136" w14:textId="3FF53440" w:rsidR="00D06314" w:rsidRPr="00980634" w:rsidRDefault="00D0631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F64B5E">
        <w:rPr>
          <w:rFonts w:cstheme="minorHAnsi"/>
          <w:sz w:val="24"/>
          <w:szCs w:val="24"/>
        </w:rPr>
        <w:t>Park on 12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west of 248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and 12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east and west of 256</w:t>
      </w:r>
      <w:r w:rsidRPr="00980634">
        <w:rPr>
          <w:rFonts w:cstheme="minorHAnsi"/>
          <w:sz w:val="24"/>
          <w:szCs w:val="24"/>
          <w:vertAlign w:val="superscript"/>
        </w:rPr>
        <w:t>th</w:t>
      </w:r>
      <w:bookmarkEnd w:id="0"/>
    </w:p>
    <w:p w14:paraId="3CE25889" w14:textId="4E9DB366" w:rsidR="00980634" w:rsidRPr="00F64B5E" w:rsidRDefault="00980634" w:rsidP="00D0631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There will be a designated Team Zone for tents. Team captains can reserve a spot with parking by contacting the organizer</w:t>
      </w:r>
      <w:r w:rsidR="00543EF5">
        <w:rPr>
          <w:rFonts w:cstheme="minorHAnsi"/>
          <w:sz w:val="24"/>
          <w:szCs w:val="24"/>
        </w:rPr>
        <w:t>.</w:t>
      </w:r>
    </w:p>
    <w:p w14:paraId="2F6B2D39" w14:textId="0A00EEED" w:rsidR="00D06314" w:rsidRPr="00F64B5E" w:rsidRDefault="00D06314" w:rsidP="00D06314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Race Day Sign-On and Waivers</w:t>
      </w:r>
    </w:p>
    <w:p w14:paraId="29524F1B" w14:textId="76FF84C6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No Day of Registration, registration closes March 18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6pm. </w:t>
      </w:r>
    </w:p>
    <w:p w14:paraId="3DB29F6D" w14:textId="31EAE452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Sign on and package pick </w:t>
      </w:r>
      <w:r w:rsidR="00980634">
        <w:rPr>
          <w:rFonts w:cstheme="minorHAnsi"/>
          <w:sz w:val="24"/>
          <w:szCs w:val="24"/>
        </w:rPr>
        <w:t xml:space="preserve">up </w:t>
      </w:r>
      <w:r w:rsidRPr="00F64B5E">
        <w:rPr>
          <w:rFonts w:cstheme="minorHAnsi"/>
          <w:sz w:val="24"/>
          <w:szCs w:val="24"/>
        </w:rPr>
        <w:t>at 8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Ave and 256</w:t>
      </w:r>
      <w:r w:rsidRPr="00F64B5E">
        <w:rPr>
          <w:rFonts w:cstheme="minorHAnsi"/>
          <w:sz w:val="24"/>
          <w:szCs w:val="24"/>
          <w:vertAlign w:val="superscript"/>
        </w:rPr>
        <w:t>th</w:t>
      </w:r>
      <w:r w:rsidRPr="00F64B5E">
        <w:rPr>
          <w:rFonts w:cstheme="minorHAnsi"/>
          <w:sz w:val="24"/>
          <w:szCs w:val="24"/>
        </w:rPr>
        <w:t xml:space="preserve"> St. </w:t>
      </w:r>
    </w:p>
    <w:p w14:paraId="089AE986" w14:textId="77777777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Sign-in closes 30 minutes prior to start time.</w:t>
      </w:r>
    </w:p>
    <w:p w14:paraId="39FD73C0" w14:textId="5499B91A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F64B5E">
        <w:rPr>
          <w:rFonts w:cstheme="minorHAnsi"/>
          <w:sz w:val="24"/>
          <w:szCs w:val="24"/>
        </w:rPr>
        <w:t xml:space="preserve">You will be issued a timing chip and a number bib. The </w:t>
      </w:r>
      <w:r w:rsidRPr="00F64B5E">
        <w:rPr>
          <w:rFonts w:cstheme="minorHAnsi"/>
          <w:sz w:val="24"/>
          <w:szCs w:val="24"/>
          <w:u w:val="single"/>
        </w:rPr>
        <w:t xml:space="preserve">timing chips must be returned immediately after your race.  </w:t>
      </w:r>
    </w:p>
    <w:p w14:paraId="4B4E5DD2" w14:textId="77777777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All waivers need to be signed before racing</w:t>
      </w:r>
    </w:p>
    <w:p w14:paraId="16DCA295" w14:textId="5FB69092" w:rsidR="00D06314" w:rsidRPr="00F64B5E" w:rsidRDefault="00D06314" w:rsidP="00D06314">
      <w:pPr>
        <w:spacing w:after="0"/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Timing</w:t>
      </w:r>
      <w:r w:rsidR="00251B55">
        <w:rPr>
          <w:rFonts w:cstheme="minorHAnsi"/>
          <w:b/>
          <w:bCs/>
          <w:sz w:val="24"/>
          <w:szCs w:val="24"/>
        </w:rPr>
        <w:t xml:space="preserve"> and </w:t>
      </w:r>
      <w:r w:rsidRPr="00F64B5E">
        <w:rPr>
          <w:rFonts w:cstheme="minorHAnsi"/>
          <w:b/>
          <w:bCs/>
          <w:sz w:val="24"/>
          <w:szCs w:val="24"/>
        </w:rPr>
        <w:t>Numbers</w:t>
      </w:r>
    </w:p>
    <w:p w14:paraId="2955E01C" w14:textId="7E552519" w:rsidR="00D06314" w:rsidRPr="00F64B5E" w:rsidRDefault="00D06314" w:rsidP="00D06314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Electronic timing by Zone4</w:t>
      </w:r>
      <w:r w:rsidR="00251B55">
        <w:rPr>
          <w:rFonts w:cstheme="minorHAnsi"/>
          <w:sz w:val="24"/>
          <w:szCs w:val="24"/>
        </w:rPr>
        <w:t>.</w:t>
      </w:r>
    </w:p>
    <w:p w14:paraId="1697D090" w14:textId="67F050D6" w:rsidR="00251B55" w:rsidRPr="00543EF5" w:rsidRDefault="00D06314" w:rsidP="00543EF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You will receive a timing chip and 1 number bib for your jersey. The timing chips are </w:t>
      </w:r>
      <w:r w:rsidR="004A3DB4" w:rsidRPr="00F64B5E">
        <w:rPr>
          <w:rFonts w:cstheme="minorHAnsi"/>
          <w:sz w:val="24"/>
          <w:szCs w:val="24"/>
        </w:rPr>
        <w:t xml:space="preserve">equipped with </w:t>
      </w:r>
      <w:r w:rsidR="00251B55">
        <w:rPr>
          <w:rFonts w:cstheme="minorHAnsi"/>
          <w:sz w:val="24"/>
          <w:szCs w:val="24"/>
        </w:rPr>
        <w:t>V</w:t>
      </w:r>
      <w:r w:rsidR="00251B55" w:rsidRPr="00F64B5E">
        <w:rPr>
          <w:rFonts w:cstheme="minorHAnsi"/>
          <w:sz w:val="24"/>
          <w:szCs w:val="24"/>
        </w:rPr>
        <w:t>elcro</w:t>
      </w:r>
      <w:r w:rsidR="004A3DB4" w:rsidRPr="00F64B5E">
        <w:rPr>
          <w:rFonts w:cstheme="minorHAnsi"/>
          <w:sz w:val="24"/>
          <w:szCs w:val="24"/>
        </w:rPr>
        <w:t xml:space="preserve"> that strap to your bike (on the head stem). </w:t>
      </w:r>
      <w:r w:rsidRPr="00F64B5E">
        <w:rPr>
          <w:rFonts w:cstheme="minorHAnsi"/>
          <w:sz w:val="24"/>
          <w:szCs w:val="24"/>
        </w:rPr>
        <w:t xml:space="preserve">The number </w:t>
      </w:r>
      <w:r w:rsidR="004A3DB4" w:rsidRPr="00F64B5E">
        <w:rPr>
          <w:rFonts w:cstheme="minorHAnsi"/>
          <w:sz w:val="24"/>
          <w:szCs w:val="24"/>
        </w:rPr>
        <w:t xml:space="preserve">bib </w:t>
      </w:r>
      <w:r w:rsidRPr="00F64B5E">
        <w:rPr>
          <w:rFonts w:cstheme="minorHAnsi"/>
          <w:sz w:val="24"/>
          <w:szCs w:val="24"/>
        </w:rPr>
        <w:t xml:space="preserve">is to be pinned on the back of your jersey. </w:t>
      </w:r>
      <w:r w:rsidR="004A3DB4" w:rsidRPr="00F64B5E">
        <w:rPr>
          <w:rFonts w:cstheme="minorHAnsi"/>
          <w:sz w:val="24"/>
          <w:szCs w:val="24"/>
        </w:rPr>
        <w:t xml:space="preserve">The number bib is yours to keep. </w:t>
      </w:r>
      <w:r w:rsidRPr="00F64B5E">
        <w:rPr>
          <w:rFonts w:cstheme="minorHAnsi"/>
          <w:sz w:val="24"/>
          <w:szCs w:val="24"/>
        </w:rPr>
        <w:t xml:space="preserve">If you will be attending more United Velo races, </w:t>
      </w:r>
      <w:r w:rsidR="004A3DB4" w:rsidRPr="00F64B5E">
        <w:rPr>
          <w:rFonts w:cstheme="minorHAnsi"/>
          <w:sz w:val="24"/>
          <w:szCs w:val="24"/>
        </w:rPr>
        <w:t xml:space="preserve">please </w:t>
      </w:r>
      <w:r w:rsidRPr="00F64B5E">
        <w:rPr>
          <w:rFonts w:cstheme="minorHAnsi"/>
          <w:sz w:val="24"/>
          <w:szCs w:val="24"/>
        </w:rPr>
        <w:t>keep your numbers</w:t>
      </w:r>
      <w:r w:rsidR="004A3DB4" w:rsidRPr="00F64B5E">
        <w:rPr>
          <w:rFonts w:cstheme="minorHAnsi"/>
          <w:sz w:val="24"/>
          <w:szCs w:val="24"/>
        </w:rPr>
        <w:t xml:space="preserve"> </w:t>
      </w:r>
      <w:r w:rsidR="00543EF5">
        <w:rPr>
          <w:rFonts w:cstheme="minorHAnsi"/>
          <w:sz w:val="24"/>
          <w:szCs w:val="24"/>
        </w:rPr>
        <w:t xml:space="preserve">and bring them to </w:t>
      </w:r>
      <w:r w:rsidR="004A3DB4" w:rsidRPr="00F64B5E">
        <w:rPr>
          <w:rFonts w:cstheme="minorHAnsi"/>
          <w:sz w:val="24"/>
          <w:szCs w:val="24"/>
        </w:rPr>
        <w:t>the next race</w:t>
      </w:r>
      <w:r w:rsidRPr="00F64B5E">
        <w:rPr>
          <w:rFonts w:cstheme="minorHAnsi"/>
          <w:sz w:val="24"/>
          <w:szCs w:val="24"/>
        </w:rPr>
        <w:t>.</w:t>
      </w:r>
      <w:r w:rsidR="004A3DB4" w:rsidRPr="00F64B5E">
        <w:rPr>
          <w:rFonts w:cstheme="minorHAnsi"/>
          <w:sz w:val="24"/>
          <w:szCs w:val="24"/>
        </w:rPr>
        <w:t xml:space="preserve"> A $5 surcharge will be required for an additional number at the second or third race.</w:t>
      </w:r>
    </w:p>
    <w:p w14:paraId="2C7D0EEE" w14:textId="77777777" w:rsidR="00C640E8" w:rsidRPr="00F64B5E" w:rsidRDefault="00C640E8" w:rsidP="00C640E8">
      <w:p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 xml:space="preserve">Feed Zones and Mechanical Support </w:t>
      </w:r>
    </w:p>
    <w:p w14:paraId="54B29069" w14:textId="7F46B741" w:rsidR="00C640E8" w:rsidRPr="00F64B5E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There will be a designated  Feed Zone location determined on race day.  It will be marked by cones. </w:t>
      </w:r>
    </w:p>
    <w:p w14:paraId="615ADEB7" w14:textId="5F93E90A" w:rsidR="00C640E8" w:rsidRPr="00F64B5E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There is no neutral mechanical support for this race.  It is the responsibility of all racers to be self-sufficient on the course. There will be a follow vehicle to pick you up if you need help, however they will only provide you a ride back to stagging and will not provide mechanical support</w:t>
      </w:r>
    </w:p>
    <w:p w14:paraId="647278CA" w14:textId="7C32815B" w:rsidR="00A306FB" w:rsidRPr="00713216" w:rsidRDefault="00C640E8" w:rsidP="0071321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If you DNF (Do Not Finish) you must report to the Commissioners at the timing tent and return your chip</w:t>
      </w:r>
    </w:p>
    <w:p w14:paraId="292FC06F" w14:textId="2E433C71" w:rsidR="00C640E8" w:rsidRPr="00A306FB" w:rsidRDefault="00C640E8" w:rsidP="00A306FB">
      <w:pPr>
        <w:ind w:left="360"/>
        <w:rPr>
          <w:rFonts w:cstheme="minorHAnsi"/>
          <w:sz w:val="24"/>
          <w:szCs w:val="24"/>
        </w:rPr>
      </w:pPr>
      <w:r w:rsidRPr="00A306FB">
        <w:rPr>
          <w:rFonts w:cstheme="minorHAnsi"/>
          <w:b/>
          <w:bCs/>
          <w:sz w:val="24"/>
          <w:szCs w:val="24"/>
        </w:rPr>
        <w:lastRenderedPageBreak/>
        <w:t xml:space="preserve">First Aid / Medical </w:t>
      </w:r>
    </w:p>
    <w:p w14:paraId="27F63D70" w14:textId="77777777" w:rsidR="00C640E8" w:rsidRPr="00F64B5E" w:rsidRDefault="00C640E8" w:rsidP="00C640E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Certified First Aid Attendants will be on site </w:t>
      </w:r>
    </w:p>
    <w:p w14:paraId="2C9FC6BC" w14:textId="77777777" w:rsidR="00C640E8" w:rsidRPr="00F64B5E" w:rsidRDefault="00C640E8" w:rsidP="00C640E8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closest hospitable is Langley Memorial Hospitable </w:t>
      </w:r>
      <w:r w:rsidRPr="00F64B5E">
        <w:rPr>
          <w:rFonts w:cstheme="minorHAnsi"/>
          <w:color w:val="202124"/>
          <w:sz w:val="24"/>
          <w:szCs w:val="24"/>
          <w:shd w:val="clear" w:color="auto" w:fill="FFFFFF"/>
        </w:rPr>
        <w:t>22051 Fraser Hwy, Langley Twp, BC V3A 4H4, Canada</w:t>
      </w:r>
    </w:p>
    <w:p w14:paraId="2DD5EBA7" w14:textId="50C6EE78" w:rsidR="0090362A" w:rsidRPr="00F64B5E" w:rsidRDefault="0090362A" w:rsidP="0090362A">
      <w:pPr>
        <w:rPr>
          <w:rFonts w:cstheme="minorHAnsi"/>
          <w:b/>
          <w:bCs/>
          <w:sz w:val="24"/>
          <w:szCs w:val="24"/>
        </w:rPr>
      </w:pPr>
      <w:bookmarkStart w:id="1" w:name="_Hlk92456753"/>
      <w:r w:rsidRPr="00F64B5E">
        <w:rPr>
          <w:rFonts w:cstheme="minorHAnsi"/>
          <w:b/>
          <w:bCs/>
          <w:sz w:val="24"/>
          <w:szCs w:val="24"/>
        </w:rPr>
        <w:t>Results and Podiums</w:t>
      </w:r>
    </w:p>
    <w:p w14:paraId="27647C5E" w14:textId="77777777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Unofficial results will be live online and available immediately. The official results will be verified by the Commissioners. There will be a 15 minute time limit to protest the results. Podiums will proceed immediately after this time.  </w:t>
      </w:r>
    </w:p>
    <w:p w14:paraId="6423AF5B" w14:textId="36CDC640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top 3 riders of each category will be recognized on the podium and awarded a medal. The medals are generously donated from Hansen Industries. </w:t>
      </w:r>
    </w:p>
    <w:p w14:paraId="02BE31A6" w14:textId="57514728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Final results will be available on </w:t>
      </w:r>
      <w:hyperlink r:id="rId11" w:history="1">
        <w:r w:rsidRPr="00F64B5E">
          <w:rPr>
            <w:rStyle w:val="Hyperlink"/>
            <w:rFonts w:cstheme="minorHAnsi"/>
            <w:sz w:val="24"/>
            <w:szCs w:val="24"/>
          </w:rPr>
          <w:t>https://zone4.ca/</w:t>
        </w:r>
      </w:hyperlink>
      <w:bookmarkEnd w:id="1"/>
    </w:p>
    <w:p w14:paraId="06C24EAC" w14:textId="77777777" w:rsidR="00713216" w:rsidRDefault="00A306FB" w:rsidP="00C640E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Enjoy the Race</w:t>
      </w:r>
    </w:p>
    <w:p w14:paraId="35B907C7" w14:textId="4801C3D3" w:rsidR="00C640E8" w:rsidRPr="00F87541" w:rsidRDefault="00B3364C" w:rsidP="0071321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87541">
        <w:rPr>
          <w:rFonts w:cstheme="minorHAnsi"/>
          <w:b/>
          <w:bCs/>
          <w:sz w:val="24"/>
          <w:szCs w:val="24"/>
          <w:u w:val="single"/>
        </w:rPr>
        <w:t>Thank You to Our Sponsors</w:t>
      </w:r>
    </w:p>
    <w:p w14:paraId="2F0C8FE9" w14:textId="0BD923DF" w:rsidR="00B3364C" w:rsidRPr="003C5A51" w:rsidRDefault="00B3364C" w:rsidP="00A306FB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1D401C" wp14:editId="286FBCCF">
            <wp:extent cx="28727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C1122" wp14:editId="3428B620">
            <wp:extent cx="2377440" cy="1767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C9AB" w14:textId="28D7ECF3" w:rsidR="00C640E8" w:rsidRDefault="00B3364C" w:rsidP="00A306F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EB8EC35" wp14:editId="63D8450D">
            <wp:extent cx="212598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6FB">
        <w:rPr>
          <w:noProof/>
        </w:rPr>
        <mc:AlternateContent>
          <mc:Choice Requires="wps">
            <w:drawing>
              <wp:inline distT="0" distB="0" distL="0" distR="0" wp14:anchorId="73CA1E3B" wp14:editId="60C347F7">
                <wp:extent cx="304800" cy="304800"/>
                <wp:effectExtent l="0" t="0" r="0" b="0"/>
                <wp:docPr id="5" name="Rectangle 5" descr="BORN Sportcare / 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A52E4" id="Rectangle 5" o:spid="_x0000_s1026" alt="BORN Sportcare / Ca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fn84QAAgAA5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="00A306FB">
        <w:rPr>
          <w:noProof/>
        </w:rPr>
        <w:drawing>
          <wp:inline distT="0" distB="0" distL="0" distR="0" wp14:anchorId="793C0BAA" wp14:editId="698AC5F4">
            <wp:extent cx="1783080" cy="14287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9F9BE" w14:textId="77777777" w:rsidR="00A306FB" w:rsidRPr="00F64B5E" w:rsidRDefault="00A306FB" w:rsidP="00A306FB">
      <w:pPr>
        <w:spacing w:after="0"/>
        <w:jc w:val="center"/>
        <w:rPr>
          <w:rFonts w:cstheme="minorHAnsi"/>
          <w:sz w:val="24"/>
          <w:szCs w:val="24"/>
        </w:rPr>
      </w:pPr>
    </w:p>
    <w:p w14:paraId="55A83B39" w14:textId="00B639F7" w:rsidR="00D06314" w:rsidRPr="00F64B5E" w:rsidRDefault="00B3364C" w:rsidP="00A306FB">
      <w:pPr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8E21115" wp14:editId="03B60B81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62D7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A306FB">
        <w:rPr>
          <w:rFonts w:cstheme="minorHAnsi"/>
          <w:noProof/>
          <w:sz w:val="24"/>
          <w:szCs w:val="24"/>
        </w:rPr>
        <w:drawing>
          <wp:inline distT="0" distB="0" distL="0" distR="0" wp14:anchorId="5A65A1CC" wp14:editId="3132B0D2">
            <wp:extent cx="3276600" cy="962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6314" w:rsidRPr="00F6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82"/>
    <w:multiLevelType w:val="hybridMultilevel"/>
    <w:tmpl w:val="53F6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99B"/>
    <w:multiLevelType w:val="hybridMultilevel"/>
    <w:tmpl w:val="66B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873"/>
    <w:multiLevelType w:val="hybridMultilevel"/>
    <w:tmpl w:val="F468D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C3A"/>
    <w:multiLevelType w:val="hybridMultilevel"/>
    <w:tmpl w:val="10A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7EB"/>
    <w:multiLevelType w:val="hybridMultilevel"/>
    <w:tmpl w:val="6DF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554"/>
    <w:multiLevelType w:val="hybridMultilevel"/>
    <w:tmpl w:val="C8E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C70"/>
    <w:multiLevelType w:val="hybridMultilevel"/>
    <w:tmpl w:val="B28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3BB4"/>
    <w:multiLevelType w:val="hybridMultilevel"/>
    <w:tmpl w:val="6D3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F0BB7"/>
    <w:multiLevelType w:val="hybridMultilevel"/>
    <w:tmpl w:val="FF6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7096"/>
    <w:multiLevelType w:val="hybridMultilevel"/>
    <w:tmpl w:val="8D2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A45"/>
    <w:multiLevelType w:val="hybridMultilevel"/>
    <w:tmpl w:val="5B3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3EE5"/>
    <w:multiLevelType w:val="hybridMultilevel"/>
    <w:tmpl w:val="A22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9"/>
    <w:rsid w:val="000C0879"/>
    <w:rsid w:val="001F50FB"/>
    <w:rsid w:val="00251B55"/>
    <w:rsid w:val="0026104C"/>
    <w:rsid w:val="003466EB"/>
    <w:rsid w:val="00353CE0"/>
    <w:rsid w:val="003C5A51"/>
    <w:rsid w:val="004A3DB4"/>
    <w:rsid w:val="00543EF5"/>
    <w:rsid w:val="00610FAC"/>
    <w:rsid w:val="006E30BD"/>
    <w:rsid w:val="00713216"/>
    <w:rsid w:val="007D3865"/>
    <w:rsid w:val="00902351"/>
    <w:rsid w:val="0090362A"/>
    <w:rsid w:val="00980634"/>
    <w:rsid w:val="00A07CFF"/>
    <w:rsid w:val="00A306FB"/>
    <w:rsid w:val="00B3364C"/>
    <w:rsid w:val="00BF1141"/>
    <w:rsid w:val="00C26EB0"/>
    <w:rsid w:val="00C640E8"/>
    <w:rsid w:val="00D06314"/>
    <w:rsid w:val="00D27FE9"/>
    <w:rsid w:val="00DD6162"/>
    <w:rsid w:val="00F64B5E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C245"/>
  <w15:chartTrackingRefBased/>
  <w15:docId w15:val="{E6915318-4FA1-451D-9F62-5F29AC4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0879"/>
  </w:style>
  <w:style w:type="character" w:customStyle="1" w:styleId="DateChar">
    <w:name w:val="Date Char"/>
    <w:basedOn w:val="DefaultParagraphFont"/>
    <w:link w:val="Date"/>
    <w:uiPriority w:val="99"/>
    <w:semiHidden/>
    <w:rsid w:val="000C0879"/>
    <w:rPr>
      <w:rFonts w:cs="Gautami"/>
    </w:rPr>
  </w:style>
  <w:style w:type="character" w:styleId="Hyperlink">
    <w:name w:val="Hyperlink"/>
    <w:basedOn w:val="DefaultParagraphFont"/>
    <w:uiPriority w:val="99"/>
    <w:unhideWhenUsed/>
    <w:rsid w:val="000C0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reg.com/the-southie-circui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dewithgps.com/trips/82544293%20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andrew_nelson@cargill.com" TargetMode="External"/><Relationship Id="rId11" Type="http://schemas.openxmlformats.org/officeDocument/2006/relationships/hyperlink" Target="https://zone4.ca/" TargetMode="External"/><Relationship Id="rId5" Type="http://schemas.openxmlformats.org/officeDocument/2006/relationships/hyperlink" Target="https://www.unitedvelo.c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yclingbc.net/wp-content/uploads/2014/11/Rider-Code-of-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ccnbikes.com/*!/memberships/builder-v2/cycling-bc-2022-single-event-license__;Iw!!ETL5SZvLnA!tPX9SvO5AOrLv5OZFUZCRdQMnPCn44dZn8Dc_s0Dawckjcb11GgUDZaKAjdIFnEkPZz7$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 (CASC NA BOSC Export Terminals Salaried)</dc:creator>
  <cp:keywords/>
  <dc:description/>
  <cp:lastModifiedBy>Andrew Nelson (CASC NA BOSC Export Terminals Salaried)</cp:lastModifiedBy>
  <cp:revision>11</cp:revision>
  <dcterms:created xsi:type="dcterms:W3CDTF">2022-02-15T14:43:00Z</dcterms:created>
  <dcterms:modified xsi:type="dcterms:W3CDTF">2022-03-07T19:56:00Z</dcterms:modified>
</cp:coreProperties>
</file>